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91910" w14:textId="77777777" w:rsidR="00026623" w:rsidRPr="0008119F" w:rsidRDefault="00026623" w:rsidP="000266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19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REGULAMIN  ZAWODÓW  PŁYWACKICH  GRAND  PRIX  WOJEWÓDZTW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A</w:t>
      </w:r>
      <w:r w:rsidRPr="0008119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LUBUSKIEGO I </w:t>
      </w:r>
      <w:r w:rsidRPr="0008119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ZACHODNIOPOMORSKIEGO </w:t>
      </w:r>
    </w:p>
    <w:p w14:paraId="2043631D" w14:textId="61A0B4E5" w:rsidR="00026623" w:rsidRPr="00073EB6" w:rsidRDefault="00026623" w:rsidP="000266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3EB6">
        <w:rPr>
          <w:rFonts w:ascii="Times New Roman" w:eastAsia="Times New Roman" w:hAnsi="Times New Roman" w:cs="Times New Roman"/>
          <w:sz w:val="28"/>
          <w:szCs w:val="28"/>
          <w:lang w:eastAsia="pl-PL"/>
        </w:rPr>
        <w:t>Roczniki  200</w:t>
      </w:r>
      <w:r w:rsidR="007D0EA1">
        <w:rPr>
          <w:rFonts w:ascii="Times New Roman" w:eastAsia="Times New Roman" w:hAnsi="Times New Roman" w:cs="Times New Roman"/>
          <w:sz w:val="28"/>
          <w:szCs w:val="28"/>
          <w:lang w:eastAsia="pl-PL"/>
        </w:rPr>
        <w:t>8</w:t>
      </w:r>
      <w:r w:rsidRPr="00073EB6">
        <w:rPr>
          <w:rFonts w:ascii="Times New Roman" w:eastAsia="Times New Roman" w:hAnsi="Times New Roman" w:cs="Times New Roman"/>
          <w:sz w:val="28"/>
          <w:szCs w:val="28"/>
          <w:lang w:eastAsia="pl-PL"/>
        </w:rPr>
        <w:t>, 200</w:t>
      </w:r>
      <w:r w:rsidR="007D0EA1">
        <w:rPr>
          <w:rFonts w:ascii="Times New Roman" w:eastAsia="Times New Roman" w:hAnsi="Times New Roman" w:cs="Times New Roman"/>
          <w:sz w:val="28"/>
          <w:szCs w:val="28"/>
          <w:lang w:eastAsia="pl-PL"/>
        </w:rPr>
        <w:t>9</w:t>
      </w:r>
      <w:r w:rsidRPr="00073EB6">
        <w:rPr>
          <w:rFonts w:ascii="Times New Roman" w:eastAsia="Times New Roman" w:hAnsi="Times New Roman" w:cs="Times New Roman"/>
          <w:sz w:val="28"/>
          <w:szCs w:val="28"/>
          <w:lang w:eastAsia="pl-PL"/>
        </w:rPr>
        <w:t>, 20</w:t>
      </w:r>
      <w:r w:rsidR="007D0EA1">
        <w:rPr>
          <w:rFonts w:ascii="Times New Roman" w:eastAsia="Times New Roman" w:hAnsi="Times New Roman" w:cs="Times New Roman"/>
          <w:sz w:val="28"/>
          <w:szCs w:val="28"/>
          <w:lang w:eastAsia="pl-PL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, 201</w:t>
      </w:r>
      <w:r w:rsidR="007D0EA1">
        <w:rPr>
          <w:rFonts w:ascii="Times New Roman" w:eastAsia="Times New Roman" w:hAnsi="Times New Roman" w:cs="Times New Roman"/>
          <w:sz w:val="28"/>
          <w:szCs w:val="28"/>
          <w:lang w:eastAsia="pl-PL"/>
        </w:rPr>
        <w:t>1</w:t>
      </w:r>
      <w:r w:rsidRPr="00073EB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–  sezon 202</w:t>
      </w:r>
      <w:r w:rsidR="007D0EA1">
        <w:rPr>
          <w:rFonts w:ascii="Times New Roman" w:eastAsia="Times New Roman" w:hAnsi="Times New Roman" w:cs="Times New Roman"/>
          <w:sz w:val="28"/>
          <w:szCs w:val="28"/>
          <w:lang w:eastAsia="pl-PL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/202</w:t>
      </w:r>
      <w:r w:rsidR="007D0EA1">
        <w:rPr>
          <w:rFonts w:ascii="Times New Roman" w:eastAsia="Times New Roman" w:hAnsi="Times New Roman" w:cs="Times New Roman"/>
          <w:sz w:val="28"/>
          <w:szCs w:val="28"/>
          <w:lang w:eastAsia="pl-PL"/>
        </w:rPr>
        <w:t>3</w:t>
      </w:r>
    </w:p>
    <w:p w14:paraId="543E2361" w14:textId="77777777" w:rsidR="00026623" w:rsidRPr="0008119F" w:rsidRDefault="00026623" w:rsidP="000266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1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</w:p>
    <w:p w14:paraId="6EE023E4" w14:textId="77777777" w:rsidR="00026623" w:rsidRPr="0008119F" w:rsidRDefault="00026623" w:rsidP="00026623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19F">
        <w:rPr>
          <w:rFonts w:ascii="Times New Roman" w:eastAsia="Times New Roman" w:hAnsi="Times New Roman" w:cs="Calibri"/>
          <w:b/>
          <w:sz w:val="24"/>
          <w:szCs w:val="24"/>
          <w:lang w:eastAsia="pl-PL"/>
        </w:rPr>
        <w:t>1.</w:t>
      </w:r>
      <w:r w:rsidRPr="0008119F">
        <w:rPr>
          <w:rFonts w:ascii="Times New Roman" w:eastAsia="Times New Roman" w:hAnsi="Times New Roman" w:cs="Calibri"/>
          <w:b/>
          <w:sz w:val="14"/>
          <w:szCs w:val="14"/>
          <w:lang w:eastAsia="pl-PL"/>
        </w:rPr>
        <w:t xml:space="preserve">      </w:t>
      </w:r>
      <w:r w:rsidRPr="000811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Terminy i miejsca zawodów</w:t>
      </w:r>
    </w:p>
    <w:p w14:paraId="27CDD1FF" w14:textId="77777777" w:rsidR="00026623" w:rsidRPr="0008119F" w:rsidRDefault="00026623" w:rsidP="0002662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19F">
        <w:rPr>
          <w:rFonts w:ascii="Times New Roman" w:eastAsia="Times New Roman" w:hAnsi="Times New Roman" w:cs="Times New Roman"/>
          <w:sz w:val="24"/>
          <w:szCs w:val="24"/>
          <w:lang w:eastAsia="pl-PL"/>
        </w:rPr>
        <w:t>Impreza składa się z 4 edycji : 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3402"/>
        <w:gridCol w:w="2126"/>
        <w:gridCol w:w="1701"/>
      </w:tblGrid>
      <w:tr w:rsidR="00026623" w:rsidRPr="0008119F" w14:paraId="1388FFCE" w14:textId="77777777" w:rsidTr="00642A01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DFDFA55" w14:textId="77777777" w:rsidR="00026623" w:rsidRPr="0008119F" w:rsidRDefault="00026623" w:rsidP="00642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0811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379486D" w14:textId="77777777" w:rsidR="00026623" w:rsidRPr="0008119F" w:rsidRDefault="00026623" w:rsidP="00642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11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Termin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EDC4441" w14:textId="77777777" w:rsidR="00026623" w:rsidRPr="0008119F" w:rsidRDefault="00026623" w:rsidP="00642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11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miejsce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3335677" w14:textId="77777777" w:rsidR="00026623" w:rsidRPr="0008119F" w:rsidRDefault="00026623" w:rsidP="00642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11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pływalnia</w:t>
            </w:r>
          </w:p>
        </w:tc>
      </w:tr>
      <w:tr w:rsidR="00026623" w:rsidRPr="0008119F" w14:paraId="6FF2D4A5" w14:textId="77777777" w:rsidTr="00642A01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A3CF5" w14:textId="77777777" w:rsidR="00026623" w:rsidRPr="0008119F" w:rsidRDefault="00026623" w:rsidP="00642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11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1428B" w14:textId="44F2B101" w:rsidR="00026623" w:rsidRPr="00F45974" w:rsidRDefault="007D0EA1" w:rsidP="00642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  <w:r w:rsidR="00CF27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</w:t>
            </w:r>
            <w:r w:rsidR="00026623" w:rsidRPr="00F459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  <w:r w:rsidR="00026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11</w:t>
            </w:r>
            <w:r w:rsidR="00026623" w:rsidRPr="00F459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2A989" w14:textId="77777777" w:rsidR="00026623" w:rsidRPr="0008119F" w:rsidRDefault="00026623" w:rsidP="00642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11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Koszalin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EBAD9" w14:textId="77777777" w:rsidR="00026623" w:rsidRPr="0008119F" w:rsidRDefault="00026623" w:rsidP="00642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11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25m</w:t>
            </w:r>
          </w:p>
        </w:tc>
      </w:tr>
      <w:tr w:rsidR="00026623" w:rsidRPr="0008119F" w14:paraId="5D55D3C1" w14:textId="77777777" w:rsidTr="00642A01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4B887" w14:textId="77777777" w:rsidR="00026623" w:rsidRPr="0008119F" w:rsidRDefault="00026623" w:rsidP="00642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11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7E3E3" w14:textId="79C76278" w:rsidR="00026623" w:rsidRPr="00F45974" w:rsidRDefault="007D0EA1" w:rsidP="00642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9</w:t>
            </w:r>
            <w:r w:rsidR="00026623" w:rsidRPr="00F459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</w:t>
            </w:r>
            <w:r w:rsidR="00026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  <w:r w:rsidR="00026623" w:rsidRPr="00F459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E7B4A" w14:textId="77777777" w:rsidR="00026623" w:rsidRPr="0008119F" w:rsidRDefault="00026623" w:rsidP="00642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Koszalin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CC170" w14:textId="77777777" w:rsidR="00026623" w:rsidRPr="0008119F" w:rsidRDefault="00026623" w:rsidP="00642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11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25m</w:t>
            </w:r>
          </w:p>
        </w:tc>
      </w:tr>
      <w:tr w:rsidR="00026623" w:rsidRPr="0008119F" w14:paraId="0F01F9BA" w14:textId="77777777" w:rsidTr="00642A01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98CCC" w14:textId="77777777" w:rsidR="00026623" w:rsidRPr="0008119F" w:rsidRDefault="00026623" w:rsidP="00642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B4759" w14:textId="7F4A6AFB" w:rsidR="00026623" w:rsidRPr="0008119F" w:rsidRDefault="007D0EA1" w:rsidP="00642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5</w:t>
            </w:r>
            <w:r w:rsidR="00026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</w:t>
            </w:r>
            <w:r w:rsidR="00026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D07FC" w14:textId="77777777" w:rsidR="00026623" w:rsidRPr="0008119F" w:rsidRDefault="00026623" w:rsidP="00642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11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Szczecin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8228B" w14:textId="77777777" w:rsidR="00026623" w:rsidRPr="0008119F" w:rsidRDefault="00026623" w:rsidP="00642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11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50m</w:t>
            </w:r>
          </w:p>
        </w:tc>
      </w:tr>
      <w:tr w:rsidR="007D0EA1" w:rsidRPr="0008119F" w14:paraId="166E5389" w14:textId="77777777" w:rsidTr="00642A01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0CAC4" w14:textId="64F72B26" w:rsidR="007D0EA1" w:rsidRDefault="007D0EA1" w:rsidP="00642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F9E45" w14:textId="212BB05D" w:rsidR="007D0EA1" w:rsidRDefault="007D0EA1" w:rsidP="00642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7.06.2023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7611B" w14:textId="1D033271" w:rsidR="007D0EA1" w:rsidRPr="0008119F" w:rsidRDefault="007D0EA1" w:rsidP="00642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Szczecin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530CF" w14:textId="32C3972B" w:rsidR="007D0EA1" w:rsidRPr="0008119F" w:rsidRDefault="007D0EA1" w:rsidP="00642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50m</w:t>
            </w:r>
          </w:p>
        </w:tc>
      </w:tr>
    </w:tbl>
    <w:p w14:paraId="051BEDB9" w14:textId="77777777" w:rsidR="00026623" w:rsidRPr="0008119F" w:rsidRDefault="00026623" w:rsidP="00026623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19F">
        <w:rPr>
          <w:rFonts w:ascii="Times New Roman" w:eastAsia="Times New Roman" w:hAnsi="Times New Roman" w:cs="Calibri"/>
          <w:b/>
          <w:sz w:val="24"/>
          <w:szCs w:val="24"/>
          <w:lang w:eastAsia="pl-PL"/>
        </w:rPr>
        <w:t>2.</w:t>
      </w:r>
      <w:r w:rsidRPr="0008119F">
        <w:rPr>
          <w:rFonts w:ascii="Times New Roman" w:eastAsia="Times New Roman" w:hAnsi="Times New Roman" w:cs="Calibri"/>
          <w:b/>
          <w:sz w:val="14"/>
          <w:szCs w:val="14"/>
          <w:lang w:eastAsia="pl-PL"/>
        </w:rPr>
        <w:t xml:space="preserve">      </w:t>
      </w:r>
      <w:r w:rsidRPr="000811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Organizator</w:t>
      </w:r>
    </w:p>
    <w:p w14:paraId="1B7B7DBE" w14:textId="77777777" w:rsidR="00026623" w:rsidRPr="0008119F" w:rsidRDefault="00026623" w:rsidP="0002662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19F">
        <w:rPr>
          <w:rFonts w:ascii="Times New Roman" w:eastAsia="Times New Roman" w:hAnsi="Times New Roman" w:cs="Times New Roman"/>
          <w:sz w:val="24"/>
          <w:szCs w:val="24"/>
          <w:lang w:eastAsia="pl-PL"/>
        </w:rPr>
        <w:t>Kluby i miasta które organizują w/w zawody</w:t>
      </w:r>
    </w:p>
    <w:p w14:paraId="6B93A9F4" w14:textId="77777777" w:rsidR="00026623" w:rsidRPr="0008119F" w:rsidRDefault="00026623" w:rsidP="00026623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19F">
        <w:rPr>
          <w:rFonts w:ascii="Times New Roman" w:eastAsia="Times New Roman" w:hAnsi="Times New Roman" w:cs="Calibri"/>
          <w:b/>
          <w:sz w:val="24"/>
          <w:szCs w:val="24"/>
          <w:lang w:eastAsia="pl-PL"/>
        </w:rPr>
        <w:t>3.</w:t>
      </w:r>
      <w:r w:rsidRPr="0008119F">
        <w:rPr>
          <w:rFonts w:ascii="Times New Roman" w:eastAsia="Times New Roman" w:hAnsi="Times New Roman" w:cs="Calibri"/>
          <w:b/>
          <w:sz w:val="14"/>
          <w:szCs w:val="14"/>
          <w:lang w:eastAsia="pl-PL"/>
        </w:rPr>
        <w:t xml:space="preserve">      </w:t>
      </w:r>
      <w:r w:rsidRPr="000811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Przepisy techniczne</w:t>
      </w:r>
    </w:p>
    <w:p w14:paraId="1AEBDDDE" w14:textId="77777777" w:rsidR="00026623" w:rsidRPr="0008119F" w:rsidRDefault="00026623" w:rsidP="00026623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1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Zawody rozgrywane są zgodnie z przepisami PZP z </w:t>
      </w:r>
      <w:r w:rsidRPr="000811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automatycznym pomiarem czasu</w:t>
      </w:r>
    </w:p>
    <w:p w14:paraId="65AB5A99" w14:textId="77777777" w:rsidR="00026623" w:rsidRPr="0008119F" w:rsidRDefault="00026623" w:rsidP="00026623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19F">
        <w:rPr>
          <w:rFonts w:ascii="Times New Roman" w:eastAsia="Times New Roman" w:hAnsi="Times New Roman" w:cs="Calibri"/>
          <w:b/>
          <w:sz w:val="24"/>
          <w:szCs w:val="24"/>
          <w:lang w:eastAsia="pl-PL"/>
        </w:rPr>
        <w:t>4.</w:t>
      </w:r>
      <w:r w:rsidRPr="0008119F">
        <w:rPr>
          <w:rFonts w:ascii="Times New Roman" w:eastAsia="Times New Roman" w:hAnsi="Times New Roman" w:cs="Calibri"/>
          <w:b/>
          <w:sz w:val="14"/>
          <w:szCs w:val="14"/>
          <w:lang w:eastAsia="pl-PL"/>
        </w:rPr>
        <w:t xml:space="preserve">      </w:t>
      </w:r>
      <w:r w:rsidRPr="000811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Zasady uczestnictwa</w:t>
      </w:r>
    </w:p>
    <w:p w14:paraId="79BF8E53" w14:textId="7415F811" w:rsidR="00026623" w:rsidRPr="00B20BB2" w:rsidRDefault="00026623" w:rsidP="00026623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zawodach startują zawodnicy urodzeni w latach </w:t>
      </w:r>
      <w:r w:rsidRPr="00073EB6">
        <w:rPr>
          <w:rFonts w:ascii="Times New Roman" w:eastAsia="Times New Roman" w:hAnsi="Times New Roman" w:cs="Times New Roman"/>
          <w:sz w:val="24"/>
          <w:szCs w:val="24"/>
          <w:lang w:eastAsia="pl-PL"/>
        </w:rPr>
        <w:t>200</w:t>
      </w:r>
      <w:r w:rsidR="007D0EA1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073E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7D0EA1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08119F">
        <w:rPr>
          <w:rFonts w:ascii="Times New Roman" w:eastAsia="Times New Roman" w:hAnsi="Times New Roman" w:cs="Times New Roman"/>
          <w:sz w:val="24"/>
          <w:szCs w:val="24"/>
          <w:lang w:eastAsia="pl-PL"/>
        </w:rPr>
        <w:t>. Każdy rocznik punktowany jest odrębnie.</w:t>
      </w:r>
    </w:p>
    <w:p w14:paraId="44C3F1D3" w14:textId="77777777" w:rsidR="00026623" w:rsidRPr="006C5035" w:rsidRDefault="00026623" w:rsidP="00026623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C5035">
        <w:rPr>
          <w:rFonts w:ascii="Times New Roman" w:eastAsia="Times New Roman" w:hAnsi="Times New Roman" w:cs="Calibri"/>
          <w:b/>
          <w:bCs/>
          <w:sz w:val="24"/>
          <w:szCs w:val="24"/>
          <w:lang w:eastAsia="pl-PL"/>
        </w:rPr>
        <w:t>5.</w:t>
      </w:r>
      <w:r w:rsidRPr="006C5035">
        <w:rPr>
          <w:rFonts w:ascii="Times New Roman" w:eastAsia="Times New Roman" w:hAnsi="Times New Roman" w:cs="Calibri"/>
          <w:b/>
          <w:bCs/>
          <w:sz w:val="14"/>
          <w:szCs w:val="14"/>
          <w:lang w:eastAsia="pl-PL"/>
        </w:rPr>
        <w:t xml:space="preserve">      </w:t>
      </w:r>
      <w:r w:rsidRPr="006C50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Nagrody</w:t>
      </w:r>
    </w:p>
    <w:p w14:paraId="2C21063E" w14:textId="77777777" w:rsidR="00026623" w:rsidRPr="00B20BB2" w:rsidRDefault="00026623" w:rsidP="00026623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Calibri"/>
          <w:sz w:val="24"/>
          <w:szCs w:val="24"/>
          <w:lang w:eastAsia="pl-PL"/>
        </w:rPr>
      </w:pPr>
      <w:r w:rsidRPr="00B20BB2">
        <w:rPr>
          <w:rFonts w:ascii="Times New Roman" w:eastAsia="Times New Roman" w:hAnsi="Times New Roman" w:cs="Calibri"/>
          <w:sz w:val="24"/>
          <w:szCs w:val="24"/>
          <w:lang w:eastAsia="pl-PL"/>
        </w:rPr>
        <w:tab/>
        <w:t>Podczas każdej edycji za poszczególne konkurencje zostaną wręczone medale i dyplomy za miejsca 1-3</w:t>
      </w:r>
      <w:r>
        <w:rPr>
          <w:rFonts w:ascii="Times New Roman" w:eastAsia="Times New Roman" w:hAnsi="Times New Roman" w:cs="Calibri"/>
          <w:sz w:val="24"/>
          <w:szCs w:val="24"/>
          <w:lang w:eastAsia="pl-PL"/>
        </w:rPr>
        <w:t xml:space="preserve">. </w:t>
      </w:r>
      <w:r w:rsidRPr="00B20BB2">
        <w:rPr>
          <w:rFonts w:ascii="Times New Roman" w:eastAsia="Times New Roman" w:hAnsi="Times New Roman" w:cs="Calibri"/>
          <w:sz w:val="24"/>
          <w:szCs w:val="24"/>
          <w:lang w:eastAsia="pl-PL"/>
        </w:rPr>
        <w:t>Pływacy z każdej kategorii wiekowej klasyfikowani będą oddzielnie.</w:t>
      </w:r>
    </w:p>
    <w:p w14:paraId="09F94328" w14:textId="711D588D" w:rsidR="00026623" w:rsidRPr="0008119F" w:rsidRDefault="00026623" w:rsidP="00026623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0BB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Podczas zawodów finałowych wręczone zostaną nagrody rzeczowe dla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 </w:t>
      </w:r>
      <w:r w:rsidRPr="00B20B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najlepszych dziewcząt 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Pr="00B20B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najlepszych chłopców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B20B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kolejności decyduje  suma punktów wielobojowych za </w:t>
      </w:r>
      <w:r w:rsidR="00C775A1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B20B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najlepsze wyniki uzyskane w całym cyklu imprezy.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równej ilości zsumowanych punktów preferuje się zawodnika, który uzyskał większą ilość punktów za jeden start. </w:t>
      </w:r>
      <w:r w:rsidRPr="00B20BB2">
        <w:rPr>
          <w:rFonts w:ascii="Times New Roman" w:eastAsia="Times New Roman" w:hAnsi="Times New Roman" w:cs="Times New Roman"/>
          <w:sz w:val="24"/>
          <w:szCs w:val="24"/>
          <w:lang w:eastAsia="pl-PL"/>
        </w:rPr>
        <w:t>Klasyfikacja końcowa będzie prowadzona w każdym roczniku osobno. O nagrody rzeczowe walczą zawodnicy, którzy są uczestnikami co najmniej 3 edycji imprezy.</w:t>
      </w:r>
    </w:p>
    <w:p w14:paraId="3A9205B6" w14:textId="77777777" w:rsidR="00026623" w:rsidRDefault="00026623" w:rsidP="00026623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Calibri"/>
          <w:b/>
          <w:sz w:val="24"/>
          <w:szCs w:val="24"/>
          <w:lang w:eastAsia="pl-PL"/>
        </w:rPr>
      </w:pPr>
    </w:p>
    <w:p w14:paraId="0EF1E918" w14:textId="09DAA92D" w:rsidR="00026623" w:rsidRDefault="00026623" w:rsidP="00026623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Calibri"/>
          <w:b/>
          <w:sz w:val="24"/>
          <w:szCs w:val="24"/>
          <w:lang w:eastAsia="pl-PL"/>
        </w:rPr>
      </w:pPr>
    </w:p>
    <w:p w14:paraId="2498E6B6" w14:textId="77777777" w:rsidR="007D0EA1" w:rsidRDefault="007D0EA1" w:rsidP="00026623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Calibri"/>
          <w:b/>
          <w:sz w:val="24"/>
          <w:szCs w:val="24"/>
          <w:lang w:eastAsia="pl-PL"/>
        </w:rPr>
      </w:pPr>
    </w:p>
    <w:p w14:paraId="7187E641" w14:textId="77777777" w:rsidR="00026623" w:rsidRPr="0008119F" w:rsidRDefault="00026623" w:rsidP="00026623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19F">
        <w:rPr>
          <w:rFonts w:ascii="Times New Roman" w:eastAsia="Times New Roman" w:hAnsi="Times New Roman" w:cs="Calibri"/>
          <w:b/>
          <w:sz w:val="24"/>
          <w:szCs w:val="24"/>
          <w:lang w:eastAsia="pl-PL"/>
        </w:rPr>
        <w:lastRenderedPageBreak/>
        <w:t>6.</w:t>
      </w:r>
      <w:r w:rsidRPr="0008119F">
        <w:rPr>
          <w:rFonts w:ascii="Times New Roman" w:eastAsia="Times New Roman" w:hAnsi="Times New Roman" w:cs="Calibri"/>
          <w:b/>
          <w:sz w:val="14"/>
          <w:szCs w:val="14"/>
          <w:lang w:eastAsia="pl-PL"/>
        </w:rPr>
        <w:t xml:space="preserve">      </w:t>
      </w:r>
      <w:r w:rsidRPr="000811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Zgłoszenia</w:t>
      </w:r>
    </w:p>
    <w:p w14:paraId="05992FB9" w14:textId="77777777" w:rsidR="00026623" w:rsidRPr="00B20BB2" w:rsidRDefault="00026623" w:rsidP="00026623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811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Organizator każdej edycji imprezy ma obowiązek przysłania do poszczególnych klubów komunikatu zawodów </w:t>
      </w:r>
      <w:r w:rsidRPr="000811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co najmniej 2 tygodnie </w:t>
      </w:r>
      <w:r w:rsidRPr="000811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 startem.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Zgłoszenie do zawodów każdej edycji wyłącznie w </w:t>
      </w:r>
      <w:r w:rsidRPr="001B5D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systemie SEL. </w:t>
      </w:r>
    </w:p>
    <w:p w14:paraId="60C87318" w14:textId="77777777" w:rsidR="00026623" w:rsidRPr="0008119F" w:rsidRDefault="00026623" w:rsidP="00026623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19F">
        <w:rPr>
          <w:rFonts w:ascii="Times New Roman" w:eastAsia="Times New Roman" w:hAnsi="Times New Roman" w:cs="Calibri"/>
          <w:b/>
          <w:sz w:val="24"/>
          <w:szCs w:val="24"/>
          <w:lang w:eastAsia="pl-PL"/>
        </w:rPr>
        <w:t>7.</w:t>
      </w:r>
      <w:r w:rsidRPr="0008119F">
        <w:rPr>
          <w:rFonts w:ascii="Times New Roman" w:eastAsia="Times New Roman" w:hAnsi="Times New Roman" w:cs="Calibri"/>
          <w:b/>
          <w:sz w:val="14"/>
          <w:szCs w:val="14"/>
          <w:lang w:eastAsia="pl-PL"/>
        </w:rPr>
        <w:t xml:space="preserve">      </w:t>
      </w:r>
      <w:r w:rsidRPr="000811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Koszty</w:t>
      </w:r>
    </w:p>
    <w:p w14:paraId="04F443FA" w14:textId="77777777" w:rsidR="00026623" w:rsidRPr="0008119F" w:rsidRDefault="00026623" w:rsidP="00026623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1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Opłata startowa wynosi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40</w:t>
      </w:r>
      <w:r w:rsidRPr="000811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 od zawodnika</w:t>
      </w:r>
      <w:r w:rsidRPr="000811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łącznie z gospodarzem każdej edycji imprezy.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Kwota 15 złotych</w:t>
      </w:r>
      <w:r w:rsidRPr="000811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każdego  zgłoszenia</w:t>
      </w:r>
      <w:r w:rsidRPr="0008119F">
        <w:rPr>
          <w:rFonts w:ascii="Times New Roman" w:eastAsia="Times New Roman" w:hAnsi="Times New Roman" w:cs="Times New Roman"/>
          <w:sz w:val="24"/>
          <w:szCs w:val="24"/>
          <w:lang w:eastAsia="pl-PL"/>
        </w:rPr>
        <w:t>, przeznaczona jest na zakup nagród rzeczowych dla najlepszych zawodników G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rand Prix Województw Lubuskiego i Zachodniopomorskiego sezonu </w:t>
      </w:r>
      <w:r w:rsidRPr="0008119F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21/22</w:t>
      </w:r>
      <w:r w:rsidRPr="000811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Organizator każdej edycji imprezy, przekazuje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tę sumę </w:t>
      </w:r>
      <w:r w:rsidRPr="000811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organizatorowi finału GP Województw.</w:t>
      </w:r>
    </w:p>
    <w:p w14:paraId="29E082A5" w14:textId="77777777" w:rsidR="00026623" w:rsidRPr="0008119F" w:rsidRDefault="00026623" w:rsidP="00026623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1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Osoby, która podejmą się rejestracji pkt całego cyklu zawodów GP, podczas zawodów finałowych otrzymają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sumie </w:t>
      </w:r>
      <w:r w:rsidRPr="000811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wynagrodzenie w kwocie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500</w:t>
      </w:r>
      <w:r w:rsidRPr="000811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,00 zł brutto</w:t>
      </w:r>
      <w:r w:rsidRPr="0008119F">
        <w:rPr>
          <w:rFonts w:ascii="Times New Roman" w:eastAsia="Times New Roman" w:hAnsi="Times New Roman" w:cs="Times New Roman"/>
          <w:sz w:val="24"/>
          <w:szCs w:val="24"/>
          <w:lang w:eastAsia="pl-PL"/>
        </w:rPr>
        <w:t>. Wynagrodzenie wypłaca się z ogólnej kwoty przeznaczonej na nagrody rzeczowe.</w:t>
      </w:r>
    </w:p>
    <w:p w14:paraId="2500CFF5" w14:textId="77777777" w:rsidR="00026623" w:rsidRDefault="00026623" w:rsidP="00026623"/>
    <w:p w14:paraId="6AC3E2DC" w14:textId="77777777" w:rsidR="000A476D" w:rsidRDefault="000A476D"/>
    <w:sectPr w:rsidR="000A476D" w:rsidSect="00212A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D99"/>
    <w:rsid w:val="00026623"/>
    <w:rsid w:val="000A476D"/>
    <w:rsid w:val="00381A20"/>
    <w:rsid w:val="007D0EA1"/>
    <w:rsid w:val="00C775A1"/>
    <w:rsid w:val="00CF27CD"/>
    <w:rsid w:val="00D819D9"/>
    <w:rsid w:val="00E2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CDAE9"/>
  <w15:chartTrackingRefBased/>
  <w15:docId w15:val="{F156C0EE-5FD5-4D7A-945A-0505818DF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662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310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L</dc:creator>
  <cp:keywords/>
  <dc:description/>
  <cp:lastModifiedBy>Piotr L</cp:lastModifiedBy>
  <cp:revision>9</cp:revision>
  <dcterms:created xsi:type="dcterms:W3CDTF">2022-05-19T17:47:00Z</dcterms:created>
  <dcterms:modified xsi:type="dcterms:W3CDTF">2022-10-08T18:07:00Z</dcterms:modified>
</cp:coreProperties>
</file>